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F4D9A" w14:textId="77777777" w:rsidR="00C80724" w:rsidRPr="00EC4B23" w:rsidRDefault="00C80724" w:rsidP="00C80724">
      <w:pPr>
        <w:rPr>
          <w:rFonts w:ascii="Segoe UI" w:hAnsi="Segoe UI" w:cs="Segoe UI"/>
          <w:sz w:val="20"/>
          <w:szCs w:val="20"/>
        </w:rPr>
      </w:pPr>
    </w:p>
    <w:p w14:paraId="3EB0D4BA" w14:textId="77777777" w:rsidR="00C80724" w:rsidRPr="00EC4B23" w:rsidRDefault="00C80724" w:rsidP="00C80724">
      <w:pPr>
        <w:rPr>
          <w:rFonts w:ascii="Segoe UI" w:hAnsi="Segoe UI" w:cs="Segoe UI"/>
          <w:sz w:val="20"/>
          <w:szCs w:val="20"/>
        </w:rPr>
      </w:pPr>
    </w:p>
    <w:p w14:paraId="20DDBDDC" w14:textId="77777777" w:rsidR="00C80724" w:rsidRPr="00EC4B23" w:rsidRDefault="00C80724" w:rsidP="00C80724">
      <w:pPr>
        <w:rPr>
          <w:rFonts w:ascii="Segoe UI" w:hAnsi="Segoe UI" w:cs="Segoe UI"/>
          <w:sz w:val="20"/>
          <w:szCs w:val="20"/>
        </w:rPr>
      </w:pPr>
    </w:p>
    <w:p w14:paraId="75C9760A" w14:textId="77777777" w:rsidR="00C80724" w:rsidRPr="00EC4B23" w:rsidRDefault="00C80724" w:rsidP="00C80724">
      <w:pPr>
        <w:rPr>
          <w:rFonts w:ascii="Segoe UI" w:hAnsi="Segoe UI" w:cs="Segoe UI"/>
          <w:sz w:val="20"/>
          <w:szCs w:val="20"/>
        </w:rPr>
      </w:pPr>
    </w:p>
    <w:p w14:paraId="4CC244A9" w14:textId="77777777" w:rsidR="009C5F8C" w:rsidRDefault="00805328" w:rsidP="003B3FEB">
      <w:pPr>
        <w:pStyle w:val="Kop11"/>
        <w:spacing w:before="57"/>
        <w:ind w:left="1846" w:right="2070" w:firstLine="2"/>
        <w:rPr>
          <w:rFonts w:ascii="Segoe UI Semibold" w:hAnsi="Segoe UI Semibold" w:cs="Segoe UI Semibold"/>
          <w:b w:val="0"/>
          <w:color w:val="298693"/>
          <w:lang w:val="nl-NL"/>
        </w:rPr>
      </w:pPr>
      <w:r>
        <w:rPr>
          <w:rFonts w:ascii="Segoe UI Semibold" w:hAnsi="Segoe UI Semibold" w:cs="Segoe UI Semibold"/>
          <w:b w:val="0"/>
          <w:color w:val="298693"/>
          <w:lang w:val="nl-NL"/>
        </w:rPr>
        <w:t xml:space="preserve">Ben jij die pionier die </w:t>
      </w:r>
      <w:r w:rsidR="003C0E35">
        <w:rPr>
          <w:rFonts w:ascii="Segoe UI Semibold" w:hAnsi="Segoe UI Semibold" w:cs="Segoe UI Semibold"/>
          <w:b w:val="0"/>
          <w:color w:val="298693"/>
          <w:lang w:val="nl-NL"/>
        </w:rPr>
        <w:t xml:space="preserve">onze </w:t>
      </w:r>
      <w:r w:rsidR="009C5F8C">
        <w:rPr>
          <w:rFonts w:ascii="Segoe UI Semibold" w:hAnsi="Segoe UI Semibold" w:cs="Segoe UI Semibold"/>
          <w:b w:val="0"/>
          <w:color w:val="298693"/>
          <w:lang w:val="nl-NL"/>
        </w:rPr>
        <w:t>gloed</w:t>
      </w:r>
      <w:r w:rsidR="003C0E35">
        <w:rPr>
          <w:rFonts w:ascii="Segoe UI Semibold" w:hAnsi="Segoe UI Semibold" w:cs="Segoe UI Semibold"/>
          <w:b w:val="0"/>
          <w:color w:val="298693"/>
          <w:lang w:val="nl-NL"/>
        </w:rPr>
        <w:t>nieuwe BSO</w:t>
      </w:r>
      <w:r w:rsidR="009C5F8C">
        <w:rPr>
          <w:rFonts w:ascii="Segoe UI Semibold" w:hAnsi="Segoe UI Semibold" w:cs="Segoe UI Semibold"/>
          <w:b w:val="0"/>
          <w:color w:val="298693"/>
          <w:lang w:val="nl-NL"/>
        </w:rPr>
        <w:t xml:space="preserve"> en PSG</w:t>
      </w:r>
      <w:r w:rsidR="003C0E35">
        <w:rPr>
          <w:rFonts w:ascii="Segoe UI Semibold" w:hAnsi="Segoe UI Semibold" w:cs="Segoe UI Semibold"/>
          <w:b w:val="0"/>
          <w:color w:val="298693"/>
          <w:lang w:val="nl-NL"/>
        </w:rPr>
        <w:t xml:space="preserve"> De Stern </w:t>
      </w:r>
      <w:r>
        <w:rPr>
          <w:rFonts w:ascii="Segoe UI Semibold" w:hAnsi="Segoe UI Semibold" w:cs="Segoe UI Semibold"/>
          <w:b w:val="0"/>
          <w:color w:val="298693"/>
          <w:lang w:val="nl-NL"/>
        </w:rPr>
        <w:t xml:space="preserve">laat </w:t>
      </w:r>
      <w:r w:rsidR="003C0E35">
        <w:rPr>
          <w:rFonts w:ascii="Segoe UI Semibold" w:hAnsi="Segoe UI Semibold" w:cs="Segoe UI Semibold"/>
          <w:b w:val="0"/>
          <w:color w:val="298693"/>
          <w:lang w:val="nl-NL"/>
        </w:rPr>
        <w:t xml:space="preserve">groeien </w:t>
      </w:r>
      <w:bookmarkStart w:id="0" w:name="_GoBack"/>
      <w:bookmarkEnd w:id="0"/>
      <w:r w:rsidR="003C0E35">
        <w:rPr>
          <w:rFonts w:ascii="Segoe UI Semibold" w:hAnsi="Segoe UI Semibold" w:cs="Segoe UI Semibold"/>
          <w:b w:val="0"/>
          <w:color w:val="298693"/>
          <w:lang w:val="nl-NL"/>
        </w:rPr>
        <w:t xml:space="preserve">en bloeien? </w:t>
      </w:r>
    </w:p>
    <w:p w14:paraId="53D0D7F1" w14:textId="77777777" w:rsidR="003B3FEB" w:rsidRPr="000757F7" w:rsidRDefault="003B3FEB" w:rsidP="003B3FEB">
      <w:pPr>
        <w:pStyle w:val="Kop11"/>
        <w:spacing w:before="57"/>
        <w:ind w:left="1846" w:right="2070" w:firstLine="2"/>
        <w:rPr>
          <w:rFonts w:ascii="Segoe UI Semibold" w:hAnsi="Segoe UI Semibold" w:cs="Segoe UI Semibold"/>
          <w:b w:val="0"/>
          <w:color w:val="298693"/>
          <w:lang w:val="nl-NL"/>
        </w:rPr>
      </w:pPr>
      <w:r w:rsidRPr="000757F7">
        <w:rPr>
          <w:rFonts w:ascii="Segoe UI Semibold" w:hAnsi="Segoe UI Semibold" w:cs="Segoe UI Semibold"/>
          <w:b w:val="0"/>
          <w:color w:val="298693"/>
          <w:lang w:val="nl-NL"/>
        </w:rPr>
        <w:t>Dan ben je welkom in de wereld van KindeRdam!</w:t>
      </w:r>
    </w:p>
    <w:p w14:paraId="0DF91C82" w14:textId="77777777" w:rsidR="009C5F8C" w:rsidRDefault="00C05949" w:rsidP="00805328">
      <w:pPr>
        <w:pStyle w:val="Plattetekst"/>
        <w:spacing w:before="283"/>
        <w:ind w:left="0" w:right="391"/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>Bij</w:t>
      </w:r>
      <w:r w:rsidR="003B3FEB" w:rsidRPr="000757F7">
        <w:rPr>
          <w:rFonts w:ascii="Segoe UI" w:hAnsi="Segoe UI" w:cs="Segoe UI"/>
          <w:lang w:val="nl-NL"/>
        </w:rPr>
        <w:t xml:space="preserve"> KindeRdam </w:t>
      </w:r>
      <w:r>
        <w:rPr>
          <w:rFonts w:ascii="Segoe UI" w:hAnsi="Segoe UI" w:cs="Segoe UI"/>
          <w:lang w:val="nl-NL"/>
        </w:rPr>
        <w:t>vinden we het belangrijk dat</w:t>
      </w:r>
      <w:r w:rsidR="003B3FEB" w:rsidRPr="000757F7">
        <w:rPr>
          <w:rFonts w:ascii="Segoe UI" w:hAnsi="Segoe UI" w:cs="Segoe UI"/>
          <w:lang w:val="nl-NL"/>
        </w:rPr>
        <w:t xml:space="preserve"> kinderen alle ruimte </w:t>
      </w:r>
      <w:r>
        <w:rPr>
          <w:rFonts w:ascii="Segoe UI" w:hAnsi="Segoe UI" w:cs="Segoe UI"/>
          <w:lang w:val="nl-NL"/>
        </w:rPr>
        <w:t xml:space="preserve">krijgen om </w:t>
      </w:r>
      <w:r w:rsidR="003B3FEB" w:rsidRPr="000757F7">
        <w:rPr>
          <w:rFonts w:ascii="Segoe UI" w:hAnsi="Segoe UI" w:cs="Segoe UI"/>
          <w:lang w:val="nl-NL"/>
        </w:rPr>
        <w:t xml:space="preserve">zich te ontwikkelen. </w:t>
      </w:r>
      <w:r>
        <w:rPr>
          <w:rFonts w:ascii="Segoe UI" w:hAnsi="Segoe UI" w:cs="Segoe UI"/>
          <w:lang w:val="nl-NL"/>
        </w:rPr>
        <w:t>Op onze nieuwe BSO</w:t>
      </w:r>
      <w:r w:rsidR="009C5F8C">
        <w:rPr>
          <w:rFonts w:ascii="Segoe UI" w:hAnsi="Segoe UI" w:cs="Segoe UI"/>
          <w:lang w:val="nl-NL"/>
        </w:rPr>
        <w:t xml:space="preserve"> en PSG</w:t>
      </w:r>
      <w:r>
        <w:rPr>
          <w:rFonts w:ascii="Segoe UI" w:hAnsi="Segoe UI" w:cs="Segoe UI"/>
          <w:lang w:val="nl-NL"/>
        </w:rPr>
        <w:t xml:space="preserve"> De Stern </w:t>
      </w:r>
      <w:r w:rsidR="00700E91">
        <w:rPr>
          <w:rFonts w:ascii="Segoe UI" w:hAnsi="Segoe UI" w:cs="Segoe UI"/>
          <w:lang w:val="nl-NL"/>
        </w:rPr>
        <w:t xml:space="preserve">(Park Zestienhoven) </w:t>
      </w:r>
      <w:r>
        <w:rPr>
          <w:rFonts w:ascii="Segoe UI" w:hAnsi="Segoe UI" w:cs="Segoe UI"/>
          <w:lang w:val="nl-NL"/>
        </w:rPr>
        <w:t xml:space="preserve">doen ze dat met hart, hoofd en handen. </w:t>
      </w:r>
      <w:r w:rsidR="009C5F8C">
        <w:rPr>
          <w:rFonts w:ascii="Segoe UI" w:hAnsi="Segoe UI" w:cs="Segoe UI"/>
          <w:lang w:val="nl-NL"/>
        </w:rPr>
        <w:t xml:space="preserve">IKC </w:t>
      </w:r>
      <w:r>
        <w:rPr>
          <w:rFonts w:ascii="Segoe UI" w:hAnsi="Segoe UI" w:cs="Segoe UI"/>
          <w:lang w:val="nl-NL"/>
        </w:rPr>
        <w:t>De Stern staat namelijk voor natuurlijk spelenderwijs leren en spelen. Als pedagogisch medewerker vervul jij</w:t>
      </w:r>
      <w:r w:rsidR="00805328">
        <w:rPr>
          <w:rFonts w:ascii="Segoe UI" w:hAnsi="Segoe UI" w:cs="Segoe UI"/>
          <w:lang w:val="nl-NL"/>
        </w:rPr>
        <w:t xml:space="preserve"> daarbij </w:t>
      </w:r>
      <w:r>
        <w:rPr>
          <w:rFonts w:ascii="Segoe UI" w:hAnsi="Segoe UI" w:cs="Segoe UI"/>
          <w:lang w:val="nl-NL"/>
        </w:rPr>
        <w:t xml:space="preserve">de functie van coach. Je bent je bewust van je voorbeeldfunctie en begeleidt kinderen op hun acht jaar durende ontdekkingsreis die we samen met de school vormgeven. </w:t>
      </w:r>
      <w:r>
        <w:rPr>
          <w:rFonts w:ascii="Segoe UI" w:hAnsi="Segoe UI" w:cs="Segoe UI"/>
          <w:lang w:val="nl-NL"/>
        </w:rPr>
        <w:br/>
        <w:t>O</w:t>
      </w:r>
      <w:r w:rsidR="009C5F8C">
        <w:rPr>
          <w:rFonts w:ascii="Segoe UI" w:hAnsi="Segoe UI" w:cs="Segoe UI"/>
          <w:lang w:val="nl-NL"/>
        </w:rPr>
        <w:t>ok o</w:t>
      </w:r>
      <w:r>
        <w:rPr>
          <w:rFonts w:ascii="Segoe UI" w:hAnsi="Segoe UI" w:cs="Segoe UI"/>
          <w:lang w:val="nl-NL"/>
        </w:rPr>
        <w:t>p BSO</w:t>
      </w:r>
      <w:r w:rsidR="009C5F8C">
        <w:rPr>
          <w:rFonts w:ascii="Segoe UI" w:hAnsi="Segoe UI" w:cs="Segoe UI"/>
          <w:lang w:val="nl-NL"/>
        </w:rPr>
        <w:t xml:space="preserve"> en PSG</w:t>
      </w:r>
      <w:r>
        <w:rPr>
          <w:rFonts w:ascii="Segoe UI" w:hAnsi="Segoe UI" w:cs="Segoe UI"/>
          <w:lang w:val="nl-NL"/>
        </w:rPr>
        <w:t xml:space="preserve"> De Stern </w:t>
      </w:r>
      <w:r w:rsidR="00A32568">
        <w:rPr>
          <w:rFonts w:ascii="Segoe UI" w:hAnsi="Segoe UI" w:cs="Segoe UI"/>
          <w:lang w:val="nl-NL"/>
        </w:rPr>
        <w:t xml:space="preserve">laten we ons leiden door de natuur en het </w:t>
      </w:r>
      <w:r>
        <w:rPr>
          <w:rFonts w:ascii="Segoe UI" w:hAnsi="Segoe UI" w:cs="Segoe UI"/>
          <w:lang w:val="nl-NL"/>
        </w:rPr>
        <w:t>ritme van de seizoenen</w:t>
      </w:r>
      <w:r w:rsidR="00A32568">
        <w:rPr>
          <w:rFonts w:ascii="Segoe UI" w:hAnsi="Segoe UI" w:cs="Segoe UI"/>
          <w:lang w:val="nl-NL"/>
        </w:rPr>
        <w:t xml:space="preserve">. We bakken ons eigen brood en eten groente en fruit uit onze eigen moestuin. Daarnaast zijn we graag creatief bezig. Schilderen, tekenen, toneel en muziek? </w:t>
      </w:r>
    </w:p>
    <w:p w14:paraId="28C7668B" w14:textId="77777777" w:rsidR="00C05949" w:rsidRDefault="00A32568" w:rsidP="00805328">
      <w:pPr>
        <w:pStyle w:val="Plattetekst"/>
        <w:spacing w:before="283"/>
        <w:ind w:left="0" w:right="391"/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>We zeiden het al: hart, hoofd en handen ….</w:t>
      </w:r>
      <w:r w:rsidR="00D07952">
        <w:rPr>
          <w:rFonts w:ascii="Segoe UI" w:hAnsi="Segoe UI" w:cs="Segoe UI"/>
          <w:lang w:val="nl-NL"/>
        </w:rPr>
        <w:br/>
      </w:r>
    </w:p>
    <w:p w14:paraId="04B5A8A2" w14:textId="77777777" w:rsidR="003B3FEB" w:rsidRPr="000757F7" w:rsidRDefault="003B3FEB" w:rsidP="003B3FEB">
      <w:pPr>
        <w:spacing w:line="325" w:lineRule="exact"/>
        <w:ind w:left="1077" w:right="1292"/>
        <w:jc w:val="center"/>
        <w:rPr>
          <w:rFonts w:ascii="Segoe UI Semibold" w:eastAsia="Trebuchet MS" w:hAnsi="Segoe UI Semibold" w:cs="Segoe UI Semibold"/>
          <w:bCs/>
          <w:color w:val="298693"/>
          <w:sz w:val="28"/>
          <w:szCs w:val="28"/>
        </w:rPr>
      </w:pPr>
      <w:r w:rsidRPr="000757F7">
        <w:rPr>
          <w:rFonts w:ascii="Segoe UI Semibold" w:eastAsia="Trebuchet MS" w:hAnsi="Segoe UI Semibold" w:cs="Segoe UI Semibold"/>
          <w:bCs/>
          <w:color w:val="298693"/>
          <w:sz w:val="28"/>
          <w:szCs w:val="28"/>
        </w:rPr>
        <w:t>Pedagogisch Medewerker (m/v)</w:t>
      </w:r>
    </w:p>
    <w:p w14:paraId="481302ED" w14:textId="77777777" w:rsidR="008A7BBC" w:rsidRPr="00B90474" w:rsidRDefault="00B90474" w:rsidP="008A7BBC">
      <w:pPr>
        <w:ind w:right="-8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Vacaturenummer </w:t>
      </w:r>
      <w:r w:rsidRPr="00B90474">
        <w:rPr>
          <w:rFonts w:ascii="Segoe UI" w:hAnsi="Segoe UI" w:cs="Segoe UI"/>
          <w:sz w:val="20"/>
          <w:szCs w:val="20"/>
        </w:rPr>
        <w:t>19-</w:t>
      </w:r>
      <w:r w:rsidR="00D22352">
        <w:rPr>
          <w:rFonts w:ascii="Segoe UI" w:hAnsi="Segoe UI" w:cs="Segoe UI"/>
          <w:sz w:val="20"/>
          <w:szCs w:val="20"/>
        </w:rPr>
        <w:t>87</w:t>
      </w:r>
      <w:r w:rsidR="008A7BBC" w:rsidRPr="00B90474">
        <w:rPr>
          <w:rFonts w:ascii="Segoe UI" w:hAnsi="Segoe UI" w:cs="Segoe UI"/>
          <w:sz w:val="20"/>
          <w:szCs w:val="20"/>
        </w:rPr>
        <w:br/>
      </w:r>
      <w:r w:rsidRPr="00B90474">
        <w:rPr>
          <w:rFonts w:ascii="Segoe UI" w:hAnsi="Segoe UI" w:cs="Segoe UI"/>
          <w:sz w:val="20"/>
          <w:szCs w:val="20"/>
        </w:rPr>
        <w:t>1</w:t>
      </w:r>
      <w:r w:rsidR="00D22352">
        <w:rPr>
          <w:rFonts w:ascii="Segoe UI" w:hAnsi="Segoe UI" w:cs="Segoe UI"/>
          <w:sz w:val="20"/>
          <w:szCs w:val="20"/>
        </w:rPr>
        <w:t>5</w:t>
      </w:r>
      <w:r w:rsidRPr="00B90474">
        <w:rPr>
          <w:rFonts w:ascii="Segoe UI" w:hAnsi="Segoe UI" w:cs="Segoe UI"/>
          <w:sz w:val="20"/>
          <w:szCs w:val="20"/>
        </w:rPr>
        <w:t xml:space="preserve"> tot 2</w:t>
      </w:r>
      <w:r w:rsidR="00D22352">
        <w:rPr>
          <w:rFonts w:ascii="Segoe UI" w:hAnsi="Segoe UI" w:cs="Segoe UI"/>
          <w:sz w:val="20"/>
          <w:szCs w:val="20"/>
        </w:rPr>
        <w:t>0</w:t>
      </w:r>
      <w:r w:rsidRPr="00B90474">
        <w:rPr>
          <w:rFonts w:ascii="Segoe UI" w:hAnsi="Segoe UI" w:cs="Segoe UI"/>
          <w:sz w:val="20"/>
          <w:szCs w:val="20"/>
        </w:rPr>
        <w:t xml:space="preserve"> uur</w:t>
      </w:r>
      <w:r>
        <w:rPr>
          <w:rFonts w:ascii="Segoe UI" w:hAnsi="Segoe UI" w:cs="Segoe UI"/>
          <w:sz w:val="20"/>
          <w:szCs w:val="20"/>
        </w:rPr>
        <w:t xml:space="preserve"> per week</w:t>
      </w:r>
    </w:p>
    <w:p w14:paraId="1C642128" w14:textId="77777777" w:rsidR="003B3FEB" w:rsidRPr="000757F7" w:rsidRDefault="003B3FEB" w:rsidP="003B3FEB">
      <w:pPr>
        <w:pStyle w:val="Plattetekst"/>
        <w:ind w:left="1075" w:right="1292"/>
        <w:jc w:val="center"/>
        <w:rPr>
          <w:rFonts w:ascii="Segoe UI" w:hAnsi="Segoe UI" w:cs="Segoe UI"/>
          <w:lang w:val="nl-NL"/>
        </w:rPr>
      </w:pPr>
    </w:p>
    <w:p w14:paraId="4858B3F4" w14:textId="77777777" w:rsidR="003B3FEB" w:rsidRPr="000757F7" w:rsidRDefault="003B3FEB" w:rsidP="003B3FEB">
      <w:pPr>
        <w:pStyle w:val="Kop21"/>
        <w:spacing w:before="1"/>
        <w:ind w:left="0"/>
        <w:rPr>
          <w:rFonts w:ascii="Segoe UI Semibold" w:eastAsia="Times New Roman" w:hAnsi="Segoe UI Semibold" w:cs="Segoe UI Semibold"/>
          <w:b w:val="0"/>
          <w:bCs w:val="0"/>
          <w:color w:val="298693"/>
          <w:sz w:val="20"/>
          <w:szCs w:val="20"/>
          <w:lang w:val="nl-NL" w:eastAsia="nl-NL"/>
        </w:rPr>
      </w:pPr>
      <w:r w:rsidRPr="000757F7">
        <w:rPr>
          <w:rFonts w:ascii="Segoe UI Semibold" w:eastAsia="Times New Roman" w:hAnsi="Segoe UI Semibold" w:cs="Segoe UI Semibold"/>
          <w:b w:val="0"/>
          <w:bCs w:val="0"/>
          <w:color w:val="298693"/>
          <w:sz w:val="20"/>
          <w:szCs w:val="20"/>
          <w:lang w:val="nl-NL" w:eastAsia="nl-NL"/>
        </w:rPr>
        <w:t>Wij verwachten van jou:</w:t>
      </w:r>
    </w:p>
    <w:p w14:paraId="0DFC68DE" w14:textId="77777777" w:rsidR="003B3FEB" w:rsidRPr="000757F7" w:rsidRDefault="003B3FEB" w:rsidP="003B3FEB">
      <w:pPr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 w:rsidRPr="000757F7">
        <w:rPr>
          <w:rFonts w:ascii="Segoe UI" w:hAnsi="Segoe UI" w:cs="Segoe UI"/>
          <w:sz w:val="20"/>
          <w:szCs w:val="20"/>
        </w:rPr>
        <w:t>minimaal een relevante afgeronde mbo-opleiding niveau 3</w:t>
      </w:r>
      <w:r w:rsidR="00BE3A1F">
        <w:rPr>
          <w:rFonts w:ascii="Segoe UI" w:hAnsi="Segoe UI" w:cs="Segoe UI"/>
          <w:sz w:val="20"/>
          <w:szCs w:val="20"/>
        </w:rPr>
        <w:t xml:space="preserve"> en</w:t>
      </w:r>
      <w:r w:rsidR="009C5F8C">
        <w:rPr>
          <w:rFonts w:ascii="Segoe UI" w:hAnsi="Segoe UI" w:cs="Segoe UI"/>
          <w:sz w:val="20"/>
          <w:szCs w:val="20"/>
        </w:rPr>
        <w:t xml:space="preserve"> met</w:t>
      </w:r>
      <w:r w:rsidR="00BE3A1F">
        <w:rPr>
          <w:rFonts w:ascii="Segoe UI" w:hAnsi="Segoe UI" w:cs="Segoe UI"/>
          <w:sz w:val="20"/>
          <w:szCs w:val="20"/>
        </w:rPr>
        <w:t xml:space="preserve"> taalniveau 3F</w:t>
      </w:r>
    </w:p>
    <w:p w14:paraId="274FBC3B" w14:textId="77777777" w:rsidR="003B3FEB" w:rsidRPr="000757F7" w:rsidRDefault="003B3FEB" w:rsidP="003B3FEB">
      <w:pPr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 w:rsidRPr="000757F7">
        <w:rPr>
          <w:rFonts w:ascii="Segoe UI" w:hAnsi="Segoe UI" w:cs="Segoe UI"/>
          <w:sz w:val="20"/>
          <w:szCs w:val="20"/>
        </w:rPr>
        <w:t>beschikbaarheid tussen 7.00 tot 1</w:t>
      </w:r>
      <w:r w:rsidR="009C5F8C">
        <w:rPr>
          <w:rFonts w:ascii="Segoe UI" w:hAnsi="Segoe UI" w:cs="Segoe UI"/>
          <w:sz w:val="20"/>
          <w:szCs w:val="20"/>
        </w:rPr>
        <w:t>8</w:t>
      </w:r>
      <w:r w:rsidRPr="000757F7">
        <w:rPr>
          <w:rFonts w:ascii="Segoe UI" w:hAnsi="Segoe UI" w:cs="Segoe UI"/>
          <w:sz w:val="20"/>
          <w:szCs w:val="20"/>
        </w:rPr>
        <w:t>.</w:t>
      </w:r>
      <w:r w:rsidR="009C5F8C">
        <w:rPr>
          <w:rFonts w:ascii="Segoe UI" w:hAnsi="Segoe UI" w:cs="Segoe UI"/>
          <w:sz w:val="20"/>
          <w:szCs w:val="20"/>
        </w:rPr>
        <w:t>3</w:t>
      </w:r>
      <w:r w:rsidRPr="000757F7">
        <w:rPr>
          <w:rFonts w:ascii="Segoe UI" w:hAnsi="Segoe UI" w:cs="Segoe UI"/>
          <w:sz w:val="20"/>
          <w:szCs w:val="20"/>
        </w:rPr>
        <w:t>0 uur en bereidheid om gebroken diensten te draaien</w:t>
      </w:r>
      <w:r w:rsidR="00BE3A1F">
        <w:rPr>
          <w:rFonts w:ascii="Segoe UI" w:hAnsi="Segoe UI" w:cs="Segoe UI"/>
          <w:sz w:val="20"/>
          <w:szCs w:val="20"/>
        </w:rPr>
        <w:t xml:space="preserve"> op </w:t>
      </w:r>
      <w:r w:rsidR="009C5F8C">
        <w:rPr>
          <w:rFonts w:ascii="Segoe UI" w:hAnsi="Segoe UI" w:cs="Segoe UI"/>
          <w:sz w:val="20"/>
          <w:szCs w:val="20"/>
        </w:rPr>
        <w:t xml:space="preserve">PSG, </w:t>
      </w:r>
      <w:r w:rsidR="00BE3A1F">
        <w:rPr>
          <w:rFonts w:ascii="Segoe UI" w:hAnsi="Segoe UI" w:cs="Segoe UI"/>
          <w:sz w:val="20"/>
          <w:szCs w:val="20"/>
        </w:rPr>
        <w:t>TSO, VSO en BSO</w:t>
      </w:r>
    </w:p>
    <w:p w14:paraId="38F4E406" w14:textId="77777777" w:rsidR="003B3FEB" w:rsidRDefault="003B3FEB" w:rsidP="003B3FEB">
      <w:pPr>
        <w:pStyle w:val="Lijstalinea"/>
        <w:widowControl w:val="0"/>
        <w:numPr>
          <w:ilvl w:val="0"/>
          <w:numId w:val="3"/>
        </w:numPr>
        <w:spacing w:after="0" w:line="245" w:lineRule="exact"/>
        <w:contextualSpacing w:val="0"/>
        <w:rPr>
          <w:rFonts w:ascii="Segoe UI" w:hAnsi="Segoe UI" w:cs="Segoe UI"/>
          <w:sz w:val="20"/>
          <w:szCs w:val="20"/>
        </w:rPr>
      </w:pPr>
      <w:r w:rsidRPr="000757F7">
        <w:rPr>
          <w:rFonts w:ascii="Segoe UI" w:hAnsi="Segoe UI" w:cs="Segoe UI"/>
          <w:sz w:val="20"/>
          <w:szCs w:val="20"/>
        </w:rPr>
        <w:t>enthousiasme</w:t>
      </w:r>
      <w:r w:rsidR="00805328">
        <w:rPr>
          <w:rFonts w:ascii="Segoe UI" w:hAnsi="Segoe UI" w:cs="Segoe UI"/>
          <w:sz w:val="20"/>
          <w:szCs w:val="20"/>
        </w:rPr>
        <w:t xml:space="preserve"> voor het concept van </w:t>
      </w:r>
      <w:r w:rsidR="009C5F8C">
        <w:rPr>
          <w:rFonts w:ascii="Segoe UI" w:hAnsi="Segoe UI" w:cs="Segoe UI"/>
          <w:sz w:val="20"/>
          <w:szCs w:val="20"/>
        </w:rPr>
        <w:t xml:space="preserve">IKC </w:t>
      </w:r>
      <w:r w:rsidR="00805328">
        <w:rPr>
          <w:rFonts w:ascii="Segoe UI" w:hAnsi="Segoe UI" w:cs="Segoe UI"/>
          <w:sz w:val="20"/>
          <w:szCs w:val="20"/>
        </w:rPr>
        <w:t>De Stern én het lef om er invulling aan te geven</w:t>
      </w:r>
    </w:p>
    <w:p w14:paraId="25DC83B0" w14:textId="77777777" w:rsidR="00805328" w:rsidRPr="000757F7" w:rsidRDefault="00D07952" w:rsidP="003B3FEB">
      <w:pPr>
        <w:pStyle w:val="Lijstalinea"/>
        <w:widowControl w:val="0"/>
        <w:numPr>
          <w:ilvl w:val="0"/>
          <w:numId w:val="3"/>
        </w:numPr>
        <w:spacing w:after="0" w:line="245" w:lineRule="exact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goed teamwork binnen IKC De Stern</w:t>
      </w:r>
    </w:p>
    <w:p w14:paraId="17B4B1AF" w14:textId="77777777" w:rsidR="003B3FEB" w:rsidRPr="000757F7" w:rsidRDefault="003B3FEB" w:rsidP="003B3FEB">
      <w:pPr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0757F7">
        <w:rPr>
          <w:rFonts w:ascii="Segoe UI" w:hAnsi="Segoe UI" w:cs="Segoe UI"/>
          <w:sz w:val="20"/>
          <w:szCs w:val="20"/>
        </w:rPr>
        <w:t>veel zelfstandigheid en goede communicatieve vaardigheden naar zowel kinderen als hun ouders</w:t>
      </w:r>
    </w:p>
    <w:p w14:paraId="0A1149A3" w14:textId="77777777" w:rsidR="003B3FEB" w:rsidRPr="000757F7" w:rsidRDefault="003B3FEB" w:rsidP="003B3FEB">
      <w:pPr>
        <w:pStyle w:val="Kop21"/>
        <w:spacing w:before="1"/>
        <w:ind w:left="0"/>
        <w:rPr>
          <w:rFonts w:ascii="Segoe UI" w:hAnsi="Segoe UI" w:cs="Segoe UI"/>
          <w:color w:val="365F91"/>
          <w:lang w:val="nl-NL"/>
        </w:rPr>
      </w:pPr>
    </w:p>
    <w:p w14:paraId="5442BB7E" w14:textId="77777777" w:rsidR="003B3FEB" w:rsidRPr="000757F7" w:rsidRDefault="003B3FEB" w:rsidP="003B3FEB">
      <w:pPr>
        <w:pStyle w:val="Kop21"/>
        <w:spacing w:before="1"/>
        <w:ind w:left="0"/>
        <w:rPr>
          <w:rFonts w:ascii="Segoe UI Semibold" w:eastAsia="Times New Roman" w:hAnsi="Segoe UI Semibold" w:cs="Segoe UI Semibold"/>
          <w:b w:val="0"/>
          <w:bCs w:val="0"/>
          <w:color w:val="298693"/>
          <w:sz w:val="20"/>
          <w:szCs w:val="20"/>
          <w:lang w:val="nl-NL" w:eastAsia="nl-NL"/>
        </w:rPr>
      </w:pPr>
      <w:r w:rsidRPr="000757F7">
        <w:rPr>
          <w:rFonts w:ascii="Segoe UI Semibold" w:eastAsia="Times New Roman" w:hAnsi="Segoe UI Semibold" w:cs="Segoe UI Semibold"/>
          <w:b w:val="0"/>
          <w:bCs w:val="0"/>
          <w:color w:val="298693"/>
          <w:sz w:val="20"/>
          <w:szCs w:val="20"/>
          <w:lang w:val="nl-NL" w:eastAsia="nl-NL"/>
        </w:rPr>
        <w:t>Wij bieden je:</w:t>
      </w:r>
    </w:p>
    <w:p w14:paraId="1F1FC357" w14:textId="77777777" w:rsidR="003B3FEB" w:rsidRDefault="003B3FEB" w:rsidP="003B3FEB">
      <w:pPr>
        <w:pStyle w:val="Lijstalinea"/>
        <w:widowControl w:val="0"/>
        <w:numPr>
          <w:ilvl w:val="0"/>
          <w:numId w:val="2"/>
        </w:numPr>
        <w:tabs>
          <w:tab w:val="left" w:pos="836"/>
          <w:tab w:val="left" w:pos="837"/>
        </w:tabs>
        <w:spacing w:after="0" w:line="245" w:lineRule="exact"/>
        <w:contextualSpacing w:val="0"/>
        <w:rPr>
          <w:rFonts w:ascii="Segoe UI" w:hAnsi="Segoe UI" w:cs="Segoe UI"/>
          <w:sz w:val="20"/>
        </w:rPr>
      </w:pPr>
      <w:r w:rsidRPr="000757F7">
        <w:rPr>
          <w:rFonts w:ascii="Segoe UI" w:hAnsi="Segoe UI" w:cs="Segoe UI"/>
          <w:sz w:val="20"/>
        </w:rPr>
        <w:t>een fijne werkomgeving,</w:t>
      </w:r>
      <w:r w:rsidR="00805328">
        <w:rPr>
          <w:rFonts w:ascii="Segoe UI" w:hAnsi="Segoe UI" w:cs="Segoe UI"/>
          <w:sz w:val="20"/>
        </w:rPr>
        <w:t xml:space="preserve"> </w:t>
      </w:r>
      <w:r w:rsidRPr="000757F7">
        <w:rPr>
          <w:rFonts w:ascii="Segoe UI" w:hAnsi="Segoe UI" w:cs="Segoe UI"/>
          <w:sz w:val="20"/>
        </w:rPr>
        <w:t>waarin een goede samenwerking en een positieve sfeer centraal staan</w:t>
      </w:r>
    </w:p>
    <w:p w14:paraId="2095B008" w14:textId="77777777" w:rsidR="00805328" w:rsidRPr="000757F7" w:rsidRDefault="00805328" w:rsidP="003B3FEB">
      <w:pPr>
        <w:pStyle w:val="Lijstalinea"/>
        <w:widowControl w:val="0"/>
        <w:numPr>
          <w:ilvl w:val="0"/>
          <w:numId w:val="2"/>
        </w:numPr>
        <w:tabs>
          <w:tab w:val="left" w:pos="836"/>
          <w:tab w:val="left" w:pos="837"/>
        </w:tabs>
        <w:spacing w:after="0" w:line="245" w:lineRule="exact"/>
        <w:contextualSpacing w:val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een functie die je evt. kunt combineren met werk op school en </w:t>
      </w:r>
      <w:r w:rsidR="00D07952">
        <w:rPr>
          <w:rFonts w:ascii="Segoe UI" w:hAnsi="Segoe UI" w:cs="Segoe UI"/>
          <w:sz w:val="20"/>
        </w:rPr>
        <w:t>een</w:t>
      </w:r>
      <w:r>
        <w:rPr>
          <w:rFonts w:ascii="Segoe UI" w:hAnsi="Segoe UI" w:cs="Segoe UI"/>
          <w:sz w:val="20"/>
        </w:rPr>
        <w:t xml:space="preserve"> </w:t>
      </w:r>
      <w:proofErr w:type="spellStart"/>
      <w:r>
        <w:rPr>
          <w:rFonts w:ascii="Segoe UI" w:hAnsi="Segoe UI" w:cs="Segoe UI"/>
          <w:sz w:val="20"/>
        </w:rPr>
        <w:t>peuterspeelgroep</w:t>
      </w:r>
      <w:proofErr w:type="spellEnd"/>
      <w:r w:rsidR="009C5F8C">
        <w:rPr>
          <w:rFonts w:ascii="Segoe UI" w:hAnsi="Segoe UI" w:cs="Segoe UI"/>
          <w:sz w:val="20"/>
        </w:rPr>
        <w:t xml:space="preserve"> (PSG)</w:t>
      </w:r>
    </w:p>
    <w:p w14:paraId="298EEB10" w14:textId="77777777" w:rsidR="003B3FEB" w:rsidRPr="000757F7" w:rsidRDefault="003B3FEB" w:rsidP="003B3FEB">
      <w:pPr>
        <w:pStyle w:val="Lijstalinea"/>
        <w:widowControl w:val="0"/>
        <w:numPr>
          <w:ilvl w:val="0"/>
          <w:numId w:val="2"/>
        </w:numPr>
        <w:tabs>
          <w:tab w:val="left" w:pos="836"/>
          <w:tab w:val="left" w:pos="837"/>
        </w:tabs>
        <w:spacing w:after="0" w:line="245" w:lineRule="exact"/>
        <w:contextualSpacing w:val="0"/>
        <w:rPr>
          <w:rFonts w:ascii="Segoe UI" w:hAnsi="Segoe UI" w:cs="Segoe UI"/>
          <w:sz w:val="20"/>
        </w:rPr>
      </w:pPr>
      <w:r w:rsidRPr="000757F7">
        <w:rPr>
          <w:rFonts w:ascii="Segoe UI" w:hAnsi="Segoe UI" w:cs="Segoe UI"/>
          <w:sz w:val="20"/>
        </w:rPr>
        <w:t>professionele begeleiding, o.a. door onze pedagogen en pedagogisch</w:t>
      </w:r>
      <w:r w:rsidRPr="000757F7">
        <w:rPr>
          <w:rFonts w:ascii="Segoe UI" w:hAnsi="Segoe UI" w:cs="Segoe UI"/>
          <w:spacing w:val="-33"/>
          <w:sz w:val="20"/>
        </w:rPr>
        <w:t xml:space="preserve"> </w:t>
      </w:r>
      <w:r w:rsidRPr="000757F7">
        <w:rPr>
          <w:rFonts w:ascii="Segoe UI" w:hAnsi="Segoe UI" w:cs="Segoe UI"/>
          <w:sz w:val="20"/>
        </w:rPr>
        <w:t>coaches</w:t>
      </w:r>
    </w:p>
    <w:p w14:paraId="6ADC9B94" w14:textId="77777777" w:rsidR="003B3FEB" w:rsidRPr="000757F7" w:rsidRDefault="003B3FEB" w:rsidP="003B3FEB">
      <w:pPr>
        <w:pStyle w:val="Lijstalinea"/>
        <w:widowControl w:val="0"/>
        <w:numPr>
          <w:ilvl w:val="0"/>
          <w:numId w:val="2"/>
        </w:numPr>
        <w:tabs>
          <w:tab w:val="left" w:pos="836"/>
          <w:tab w:val="left" w:pos="837"/>
        </w:tabs>
        <w:spacing w:after="0" w:line="245" w:lineRule="exact"/>
        <w:contextualSpacing w:val="0"/>
        <w:rPr>
          <w:rFonts w:ascii="Segoe UI" w:hAnsi="Segoe UI" w:cs="Segoe UI"/>
          <w:sz w:val="20"/>
        </w:rPr>
      </w:pPr>
      <w:r w:rsidRPr="000757F7">
        <w:rPr>
          <w:rFonts w:ascii="Segoe UI" w:hAnsi="Segoe UI" w:cs="Segoe UI"/>
          <w:sz w:val="20"/>
        </w:rPr>
        <w:t>de</w:t>
      </w:r>
      <w:r w:rsidRPr="000757F7">
        <w:rPr>
          <w:rFonts w:ascii="Segoe UI" w:hAnsi="Segoe UI" w:cs="Segoe UI"/>
          <w:spacing w:val="-6"/>
          <w:sz w:val="20"/>
        </w:rPr>
        <w:t xml:space="preserve"> </w:t>
      </w:r>
      <w:r w:rsidRPr="000757F7">
        <w:rPr>
          <w:rFonts w:ascii="Segoe UI" w:hAnsi="Segoe UI" w:cs="Segoe UI"/>
          <w:sz w:val="20"/>
        </w:rPr>
        <w:t>mogelijkheid</w:t>
      </w:r>
      <w:r w:rsidRPr="000757F7">
        <w:rPr>
          <w:rFonts w:ascii="Segoe UI" w:hAnsi="Segoe UI" w:cs="Segoe UI"/>
          <w:spacing w:val="-3"/>
          <w:sz w:val="20"/>
        </w:rPr>
        <w:t xml:space="preserve"> </w:t>
      </w:r>
      <w:r w:rsidRPr="000757F7">
        <w:rPr>
          <w:rFonts w:ascii="Segoe UI" w:hAnsi="Segoe UI" w:cs="Segoe UI"/>
          <w:sz w:val="20"/>
        </w:rPr>
        <w:t>je</w:t>
      </w:r>
      <w:r w:rsidRPr="000757F7">
        <w:rPr>
          <w:rFonts w:ascii="Segoe UI" w:hAnsi="Segoe UI" w:cs="Segoe UI"/>
          <w:spacing w:val="-5"/>
          <w:sz w:val="20"/>
        </w:rPr>
        <w:t xml:space="preserve"> </w:t>
      </w:r>
      <w:r w:rsidRPr="000757F7">
        <w:rPr>
          <w:rFonts w:ascii="Segoe UI" w:hAnsi="Segoe UI" w:cs="Segoe UI"/>
          <w:sz w:val="20"/>
        </w:rPr>
        <w:t>voortdurend</w:t>
      </w:r>
      <w:r w:rsidRPr="000757F7">
        <w:rPr>
          <w:rFonts w:ascii="Segoe UI" w:hAnsi="Segoe UI" w:cs="Segoe UI"/>
          <w:spacing w:val="-5"/>
          <w:sz w:val="20"/>
        </w:rPr>
        <w:t xml:space="preserve"> </w:t>
      </w:r>
      <w:r w:rsidRPr="000757F7">
        <w:rPr>
          <w:rFonts w:ascii="Segoe UI" w:hAnsi="Segoe UI" w:cs="Segoe UI"/>
          <w:sz w:val="20"/>
        </w:rPr>
        <w:t>te</w:t>
      </w:r>
      <w:r w:rsidRPr="000757F7">
        <w:rPr>
          <w:rFonts w:ascii="Segoe UI" w:hAnsi="Segoe UI" w:cs="Segoe UI"/>
          <w:spacing w:val="-3"/>
          <w:sz w:val="20"/>
        </w:rPr>
        <w:t xml:space="preserve"> </w:t>
      </w:r>
      <w:r w:rsidRPr="000757F7">
        <w:rPr>
          <w:rFonts w:ascii="Segoe UI" w:hAnsi="Segoe UI" w:cs="Segoe UI"/>
          <w:sz w:val="20"/>
        </w:rPr>
        <w:t>blijven</w:t>
      </w:r>
      <w:r w:rsidRPr="000757F7">
        <w:rPr>
          <w:rFonts w:ascii="Segoe UI" w:hAnsi="Segoe UI" w:cs="Segoe UI"/>
          <w:spacing w:val="-6"/>
          <w:sz w:val="20"/>
        </w:rPr>
        <w:t xml:space="preserve"> </w:t>
      </w:r>
      <w:r w:rsidRPr="000757F7">
        <w:rPr>
          <w:rFonts w:ascii="Segoe UI" w:hAnsi="Segoe UI" w:cs="Segoe UI"/>
          <w:sz w:val="20"/>
        </w:rPr>
        <w:t>ontwikkelen</w:t>
      </w:r>
      <w:r w:rsidRPr="000757F7">
        <w:rPr>
          <w:rFonts w:ascii="Segoe UI" w:hAnsi="Segoe UI" w:cs="Segoe UI"/>
          <w:spacing w:val="-6"/>
          <w:sz w:val="20"/>
        </w:rPr>
        <w:t xml:space="preserve"> </w:t>
      </w:r>
      <w:r w:rsidRPr="000757F7">
        <w:rPr>
          <w:rFonts w:ascii="Segoe UI" w:hAnsi="Segoe UI" w:cs="Segoe UI"/>
          <w:sz w:val="20"/>
        </w:rPr>
        <w:t>door</w:t>
      </w:r>
      <w:r w:rsidRPr="000757F7">
        <w:rPr>
          <w:rFonts w:ascii="Segoe UI" w:hAnsi="Segoe UI" w:cs="Segoe UI"/>
          <w:spacing w:val="-5"/>
          <w:sz w:val="20"/>
        </w:rPr>
        <w:t xml:space="preserve"> </w:t>
      </w:r>
      <w:r w:rsidRPr="000757F7">
        <w:rPr>
          <w:rFonts w:ascii="Segoe UI" w:hAnsi="Segoe UI" w:cs="Segoe UI"/>
          <w:sz w:val="20"/>
        </w:rPr>
        <w:t>middel</w:t>
      </w:r>
      <w:r w:rsidRPr="000757F7">
        <w:rPr>
          <w:rFonts w:ascii="Segoe UI" w:hAnsi="Segoe UI" w:cs="Segoe UI"/>
          <w:spacing w:val="-6"/>
          <w:sz w:val="20"/>
        </w:rPr>
        <w:t xml:space="preserve"> </w:t>
      </w:r>
      <w:r w:rsidRPr="000757F7">
        <w:rPr>
          <w:rFonts w:ascii="Segoe UI" w:hAnsi="Segoe UI" w:cs="Segoe UI"/>
          <w:sz w:val="20"/>
        </w:rPr>
        <w:t>van</w:t>
      </w:r>
      <w:r w:rsidRPr="000757F7">
        <w:rPr>
          <w:rFonts w:ascii="Segoe UI" w:hAnsi="Segoe UI" w:cs="Segoe UI"/>
          <w:spacing w:val="-3"/>
          <w:sz w:val="20"/>
        </w:rPr>
        <w:t xml:space="preserve"> </w:t>
      </w:r>
      <w:r w:rsidRPr="000757F7">
        <w:rPr>
          <w:rFonts w:ascii="Segoe UI" w:hAnsi="Segoe UI" w:cs="Segoe UI"/>
          <w:sz w:val="20"/>
        </w:rPr>
        <w:t>cursussen e.d.</w:t>
      </w:r>
    </w:p>
    <w:p w14:paraId="2C4963A5" w14:textId="77777777" w:rsidR="003B3FEB" w:rsidRPr="000757F7" w:rsidRDefault="003B3FEB" w:rsidP="003B3FEB">
      <w:pPr>
        <w:pStyle w:val="Lijstalinea"/>
        <w:widowControl w:val="0"/>
        <w:numPr>
          <w:ilvl w:val="0"/>
          <w:numId w:val="2"/>
        </w:numPr>
        <w:tabs>
          <w:tab w:val="left" w:pos="836"/>
          <w:tab w:val="left" w:pos="837"/>
        </w:tabs>
        <w:spacing w:after="0" w:line="245" w:lineRule="exact"/>
        <w:contextualSpacing w:val="0"/>
        <w:rPr>
          <w:rFonts w:ascii="Segoe UI" w:hAnsi="Segoe UI" w:cs="Segoe UI"/>
          <w:sz w:val="20"/>
        </w:rPr>
      </w:pPr>
      <w:r w:rsidRPr="000757F7">
        <w:rPr>
          <w:rFonts w:ascii="Segoe UI" w:hAnsi="Segoe UI" w:cs="Segoe UI"/>
          <w:sz w:val="20"/>
        </w:rPr>
        <w:t xml:space="preserve">inschaling en salariëring conform cao Kinderopvang, schaal 6, minimaal € 1.987,- en </w:t>
      </w:r>
      <w:r w:rsidRPr="000757F7">
        <w:rPr>
          <w:rFonts w:ascii="Segoe UI" w:hAnsi="Segoe UI" w:cs="Segoe UI"/>
          <w:sz w:val="20"/>
        </w:rPr>
        <w:br/>
        <w:t>maximaal € 2.712,- per maand bij een werkweek van 36</w:t>
      </w:r>
      <w:r w:rsidRPr="000757F7">
        <w:rPr>
          <w:rFonts w:ascii="Segoe UI" w:hAnsi="Segoe UI" w:cs="Segoe UI"/>
          <w:spacing w:val="-22"/>
          <w:sz w:val="20"/>
        </w:rPr>
        <w:t xml:space="preserve"> </w:t>
      </w:r>
      <w:r w:rsidRPr="000757F7">
        <w:rPr>
          <w:rFonts w:ascii="Segoe UI" w:hAnsi="Segoe UI" w:cs="Segoe UI"/>
          <w:sz w:val="20"/>
        </w:rPr>
        <w:t>uur.</w:t>
      </w:r>
    </w:p>
    <w:p w14:paraId="1680738E" w14:textId="77777777" w:rsidR="003B3FEB" w:rsidRPr="000757F7" w:rsidRDefault="00805328" w:rsidP="003B3FEB">
      <w:pPr>
        <w:pStyle w:val="Kop21"/>
        <w:spacing w:line="278" w:lineRule="exact"/>
        <w:ind w:left="0"/>
        <w:rPr>
          <w:rFonts w:ascii="Segoe UI Semibold" w:eastAsia="Times New Roman" w:hAnsi="Segoe UI Semibold" w:cs="Segoe UI Semibold"/>
          <w:b w:val="0"/>
          <w:bCs w:val="0"/>
          <w:color w:val="298693"/>
          <w:sz w:val="20"/>
          <w:szCs w:val="20"/>
          <w:lang w:val="nl-NL" w:eastAsia="nl-NL"/>
        </w:rPr>
      </w:pPr>
      <w:r>
        <w:rPr>
          <w:rFonts w:ascii="Segoe UI Semibold" w:eastAsia="Times New Roman" w:hAnsi="Segoe UI Semibold" w:cs="Segoe UI Semibold"/>
          <w:b w:val="0"/>
          <w:bCs w:val="0"/>
          <w:color w:val="298693"/>
          <w:sz w:val="20"/>
          <w:szCs w:val="20"/>
          <w:lang w:val="nl-NL" w:eastAsia="nl-NL"/>
        </w:rPr>
        <w:br/>
      </w:r>
      <w:r w:rsidR="003B3FEB" w:rsidRPr="000757F7">
        <w:rPr>
          <w:rFonts w:ascii="Segoe UI Semibold" w:eastAsia="Times New Roman" w:hAnsi="Segoe UI Semibold" w:cs="Segoe UI Semibold"/>
          <w:b w:val="0"/>
          <w:bCs w:val="0"/>
          <w:color w:val="298693"/>
          <w:sz w:val="20"/>
          <w:szCs w:val="20"/>
          <w:lang w:val="nl-NL" w:eastAsia="nl-NL"/>
        </w:rPr>
        <w:t>Solliciteren</w:t>
      </w:r>
    </w:p>
    <w:p w14:paraId="58DDD46B" w14:textId="77777777" w:rsidR="003B3FEB" w:rsidRPr="009C5F8C" w:rsidRDefault="003B3FEB" w:rsidP="009C5F8C">
      <w:pPr>
        <w:pStyle w:val="Plattetekst"/>
        <w:ind w:left="0" w:right="391"/>
        <w:rPr>
          <w:rFonts w:ascii="Segoe UI" w:hAnsi="Segoe UI" w:cs="Segoe UI"/>
          <w:lang w:val="nl-NL"/>
        </w:rPr>
      </w:pPr>
      <w:r w:rsidRPr="000757F7">
        <w:rPr>
          <w:rFonts w:ascii="Segoe UI" w:hAnsi="Segoe UI" w:cs="Segoe UI"/>
          <w:lang w:val="nl-NL"/>
        </w:rPr>
        <w:t xml:space="preserve">Solliciteren doe je </w:t>
      </w:r>
      <w:r w:rsidR="000757F7" w:rsidRPr="000757F7">
        <w:rPr>
          <w:rFonts w:ascii="Segoe UI" w:hAnsi="Segoe UI" w:cs="Segoe UI"/>
          <w:lang w:val="nl-NL"/>
        </w:rPr>
        <w:t xml:space="preserve">zo snel mogelijk </w:t>
      </w:r>
      <w:r w:rsidRPr="000757F7">
        <w:rPr>
          <w:rFonts w:ascii="Segoe UI" w:hAnsi="Segoe UI" w:cs="Segoe UI"/>
          <w:lang w:val="nl-NL"/>
        </w:rPr>
        <w:t xml:space="preserve">via het </w:t>
      </w:r>
      <w:hyperlink r:id="rId11" w:history="1">
        <w:r w:rsidRPr="008A7BBC">
          <w:rPr>
            <w:rFonts w:ascii="Segoe UI" w:hAnsi="Segoe UI" w:cs="Segoe UI"/>
            <w:lang w:val="nl-NL"/>
          </w:rPr>
          <w:t>sollicitatieformulier</w:t>
        </w:r>
      </w:hyperlink>
      <w:r w:rsidRPr="008A7BBC">
        <w:rPr>
          <w:rFonts w:ascii="Segoe UI" w:hAnsi="Segoe UI" w:cs="Segoe UI"/>
          <w:lang w:val="nl-NL"/>
        </w:rPr>
        <w:t xml:space="preserve"> op onze website </w:t>
      </w:r>
      <w:hyperlink r:id="rId12" w:history="1">
        <w:r w:rsidRPr="000757F7">
          <w:rPr>
            <w:rStyle w:val="Hyperlink"/>
            <w:rFonts w:ascii="Segoe UI" w:hAnsi="Segoe UI" w:cs="Segoe UI"/>
            <w:lang w:val="nl-NL"/>
          </w:rPr>
          <w:t>www.kinderdam.nl/vacatures</w:t>
        </w:r>
      </w:hyperlink>
      <w:r w:rsidRPr="000757F7">
        <w:rPr>
          <w:rFonts w:ascii="Segoe UI" w:hAnsi="Segoe UI" w:cs="Segoe UI"/>
          <w:lang w:val="nl-NL"/>
        </w:rPr>
        <w:t xml:space="preserve">. Wil je meer weten over </w:t>
      </w:r>
      <w:r w:rsidR="008A7BBC">
        <w:rPr>
          <w:rFonts w:ascii="Segoe UI" w:hAnsi="Segoe UI" w:cs="Segoe UI"/>
          <w:lang w:val="nl-NL"/>
        </w:rPr>
        <w:t>de</w:t>
      </w:r>
      <w:r w:rsidRPr="000757F7">
        <w:rPr>
          <w:rFonts w:ascii="Segoe UI" w:hAnsi="Segoe UI" w:cs="Segoe UI"/>
          <w:lang w:val="nl-NL"/>
        </w:rPr>
        <w:t xml:space="preserve"> vacatur</w:t>
      </w:r>
      <w:r w:rsidR="00805328">
        <w:rPr>
          <w:rFonts w:ascii="Segoe UI" w:hAnsi="Segoe UI" w:cs="Segoe UI"/>
          <w:lang w:val="nl-NL"/>
        </w:rPr>
        <w:t>e</w:t>
      </w:r>
      <w:r w:rsidRPr="000757F7">
        <w:rPr>
          <w:rFonts w:ascii="Segoe UI" w:hAnsi="Segoe UI" w:cs="Segoe UI"/>
          <w:lang w:val="nl-NL"/>
        </w:rPr>
        <w:t>? Bel gerust naar de afdeling HRM, telefoonnummer 010 44 300 33. Welkom in de wereld van KindeRdam!</w:t>
      </w:r>
      <w:r w:rsidRPr="000757F7">
        <w:rPr>
          <w:rFonts w:ascii="Segoe UI" w:hAnsi="Segoe UI" w:cs="Segoe UI"/>
          <w:lang w:val="nl-NL"/>
        </w:rPr>
        <w:br/>
      </w:r>
      <w:r w:rsidRPr="000757F7">
        <w:rPr>
          <w:rFonts w:ascii="Segoe UI" w:hAnsi="Segoe UI" w:cs="Segoe UI"/>
          <w:i/>
          <w:sz w:val="18"/>
          <w:szCs w:val="18"/>
          <w:lang w:val="nl-NL"/>
        </w:rPr>
        <w:t>Acquisitie naar aanleiding van deze vacature wordt niet gewaardeerd.</w:t>
      </w:r>
    </w:p>
    <w:sectPr w:rsidR="003B3FEB" w:rsidRPr="009C5F8C" w:rsidSect="00C80724">
      <w:headerReference w:type="default" r:id="rId13"/>
      <w:footerReference w:type="default" r:id="rId14"/>
      <w:footerReference w:type="first" r:id="rId15"/>
      <w:pgSz w:w="11900" w:h="16840"/>
      <w:pgMar w:top="426" w:right="1985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D45C4" w14:textId="77777777" w:rsidR="009764A6" w:rsidRDefault="009764A6" w:rsidP="005077DA">
      <w:r>
        <w:separator/>
      </w:r>
    </w:p>
  </w:endnote>
  <w:endnote w:type="continuationSeparator" w:id="0">
    <w:p w14:paraId="0450D716" w14:textId="77777777" w:rsidR="009764A6" w:rsidRDefault="009764A6" w:rsidP="0050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CF51" w14:textId="77777777" w:rsidR="005077DA" w:rsidRDefault="005077DA" w:rsidP="006A4F2B">
    <w:pPr>
      <w:pStyle w:val="Voettekst"/>
      <w:tabs>
        <w:tab w:val="left" w:pos="8789"/>
      </w:tabs>
      <w:ind w:left="-1134"/>
    </w:pPr>
    <w:r>
      <w:rPr>
        <w:noProof/>
      </w:rPr>
      <w:drawing>
        <wp:anchor distT="0" distB="0" distL="114300" distR="114300" simplePos="0" relativeHeight="251658240" behindDoc="0" locked="1" layoutInCell="1" allowOverlap="1" wp14:anchorId="1493774E" wp14:editId="7854AFAB">
          <wp:simplePos x="0" y="0"/>
          <wp:positionH relativeFrom="column">
            <wp:posOffset>3780790</wp:posOffset>
          </wp:positionH>
          <wp:positionV relativeFrom="paragraph">
            <wp:posOffset>-628015</wp:posOffset>
          </wp:positionV>
          <wp:extent cx="2700000" cy="968400"/>
          <wp:effectExtent l="0" t="0" r="5715" b="0"/>
          <wp:wrapThrough wrapText="bothSides">
            <wp:wrapPolygon edited="0">
              <wp:start x="0" y="0"/>
              <wp:lineTo x="0" y="21246"/>
              <wp:lineTo x="21544" y="21246"/>
              <wp:lineTo x="21544" y="0"/>
              <wp:lineTo x="0" y="0"/>
            </wp:wrapPolygon>
          </wp:wrapThrough>
          <wp:docPr id="46" name="Afbeelding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BRIEF07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942">
      <w:rPr>
        <w:noProof/>
      </w:rPr>
      <w:softHyphen/>
    </w:r>
    <w:r w:rsidR="009A0942">
      <w:rPr>
        <w:noProof/>
      </w:rPr>
      <w:softHyphen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0E796" w14:textId="77777777" w:rsidR="0069298C" w:rsidRDefault="0069298C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E42622" wp14:editId="4297DFA9">
          <wp:simplePos x="0" y="0"/>
          <wp:positionH relativeFrom="column">
            <wp:posOffset>3780155</wp:posOffset>
          </wp:positionH>
          <wp:positionV relativeFrom="paragraph">
            <wp:posOffset>-625475</wp:posOffset>
          </wp:positionV>
          <wp:extent cx="2699385" cy="969010"/>
          <wp:effectExtent l="0" t="0" r="5715" b="0"/>
          <wp:wrapThrough wrapText="bothSides">
            <wp:wrapPolygon edited="0">
              <wp:start x="0" y="0"/>
              <wp:lineTo x="0" y="21232"/>
              <wp:lineTo x="21544" y="21232"/>
              <wp:lineTo x="21544" y="0"/>
              <wp:lineTo x="0" y="0"/>
            </wp:wrapPolygon>
          </wp:wrapThrough>
          <wp:docPr id="47" name="Afbeelding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BRIEF07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385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AF1CC" w14:textId="77777777" w:rsidR="009764A6" w:rsidRDefault="009764A6" w:rsidP="005077DA">
      <w:r>
        <w:separator/>
      </w:r>
    </w:p>
  </w:footnote>
  <w:footnote w:type="continuationSeparator" w:id="0">
    <w:p w14:paraId="2D574798" w14:textId="77777777" w:rsidR="009764A6" w:rsidRDefault="009764A6" w:rsidP="00507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089DF" w14:textId="77777777" w:rsidR="005077DA" w:rsidRDefault="005077DA" w:rsidP="006A4F2B">
    <w:pPr>
      <w:pStyle w:val="Koptekst"/>
      <w:tabs>
        <w:tab w:val="clear" w:pos="9072"/>
        <w:tab w:val="left" w:pos="8647"/>
      </w:tabs>
      <w:ind w:right="-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D2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80963D2"/>
    <w:multiLevelType w:val="hybridMultilevel"/>
    <w:tmpl w:val="C6E83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4BC"/>
    <w:multiLevelType w:val="hybridMultilevel"/>
    <w:tmpl w:val="BFCC8206"/>
    <w:lvl w:ilvl="0" w:tplc="06BE058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81CDC82"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21B21672">
      <w:numFmt w:val="bullet"/>
      <w:lvlText w:val="•"/>
      <w:lvlJc w:val="left"/>
      <w:pPr>
        <w:ind w:left="2633" w:hanging="360"/>
      </w:pPr>
      <w:rPr>
        <w:rFonts w:hint="default"/>
      </w:rPr>
    </w:lvl>
    <w:lvl w:ilvl="3" w:tplc="63F05FEA">
      <w:numFmt w:val="bullet"/>
      <w:lvlText w:val="•"/>
      <w:lvlJc w:val="left"/>
      <w:pPr>
        <w:ind w:left="3529" w:hanging="360"/>
      </w:pPr>
      <w:rPr>
        <w:rFonts w:hint="default"/>
      </w:rPr>
    </w:lvl>
    <w:lvl w:ilvl="4" w:tplc="F6A0064C">
      <w:numFmt w:val="bullet"/>
      <w:lvlText w:val="•"/>
      <w:lvlJc w:val="left"/>
      <w:pPr>
        <w:ind w:left="4426" w:hanging="360"/>
      </w:pPr>
      <w:rPr>
        <w:rFonts w:hint="default"/>
      </w:rPr>
    </w:lvl>
    <w:lvl w:ilvl="5" w:tplc="F3162E00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1B6E98AC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94A2AA00">
      <w:numFmt w:val="bullet"/>
      <w:lvlText w:val="•"/>
      <w:lvlJc w:val="left"/>
      <w:pPr>
        <w:ind w:left="7116" w:hanging="360"/>
      </w:pPr>
      <w:rPr>
        <w:rFonts w:hint="default"/>
      </w:rPr>
    </w:lvl>
    <w:lvl w:ilvl="8" w:tplc="3A542C7C">
      <w:numFmt w:val="bullet"/>
      <w:lvlText w:val="•"/>
      <w:lvlJc w:val="left"/>
      <w:pPr>
        <w:ind w:left="8013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FF"/>
    <w:rsid w:val="00017DB0"/>
    <w:rsid w:val="000300A6"/>
    <w:rsid w:val="00045681"/>
    <w:rsid w:val="000757F7"/>
    <w:rsid w:val="000E5A64"/>
    <w:rsid w:val="000F2E29"/>
    <w:rsid w:val="001371D9"/>
    <w:rsid w:val="0016442C"/>
    <w:rsid w:val="00166D53"/>
    <w:rsid w:val="001C399D"/>
    <w:rsid w:val="001F53BC"/>
    <w:rsid w:val="00205461"/>
    <w:rsid w:val="00313EB8"/>
    <w:rsid w:val="00352E3E"/>
    <w:rsid w:val="0036226F"/>
    <w:rsid w:val="003629B5"/>
    <w:rsid w:val="00362EEA"/>
    <w:rsid w:val="003B3FEB"/>
    <w:rsid w:val="003C0E35"/>
    <w:rsid w:val="00412E92"/>
    <w:rsid w:val="00432F38"/>
    <w:rsid w:val="00442B0D"/>
    <w:rsid w:val="004461A9"/>
    <w:rsid w:val="00463BF5"/>
    <w:rsid w:val="00490F90"/>
    <w:rsid w:val="004B2CBE"/>
    <w:rsid w:val="004C545A"/>
    <w:rsid w:val="004E3920"/>
    <w:rsid w:val="004F195A"/>
    <w:rsid w:val="005016DB"/>
    <w:rsid w:val="005077DA"/>
    <w:rsid w:val="0051426A"/>
    <w:rsid w:val="00561B62"/>
    <w:rsid w:val="00571DB8"/>
    <w:rsid w:val="005A3227"/>
    <w:rsid w:val="005E6394"/>
    <w:rsid w:val="00600D13"/>
    <w:rsid w:val="0069298C"/>
    <w:rsid w:val="006A1B5D"/>
    <w:rsid w:val="006A4F2B"/>
    <w:rsid w:val="006C4FC0"/>
    <w:rsid w:val="00700E91"/>
    <w:rsid w:val="00725E1C"/>
    <w:rsid w:val="007A15F7"/>
    <w:rsid w:val="0080014F"/>
    <w:rsid w:val="00805328"/>
    <w:rsid w:val="00877EFC"/>
    <w:rsid w:val="008A7BBC"/>
    <w:rsid w:val="008C000F"/>
    <w:rsid w:val="009764A6"/>
    <w:rsid w:val="009A0942"/>
    <w:rsid w:val="009B1882"/>
    <w:rsid w:val="009C25CC"/>
    <w:rsid w:val="009C5F8C"/>
    <w:rsid w:val="009C62CB"/>
    <w:rsid w:val="00A14745"/>
    <w:rsid w:val="00A32568"/>
    <w:rsid w:val="00A37242"/>
    <w:rsid w:val="00B56935"/>
    <w:rsid w:val="00B7207C"/>
    <w:rsid w:val="00B864E1"/>
    <w:rsid w:val="00B90474"/>
    <w:rsid w:val="00B92CFF"/>
    <w:rsid w:val="00BA3605"/>
    <w:rsid w:val="00BE188C"/>
    <w:rsid w:val="00BE3A1F"/>
    <w:rsid w:val="00C05949"/>
    <w:rsid w:val="00C80724"/>
    <w:rsid w:val="00C84AC7"/>
    <w:rsid w:val="00D00FCE"/>
    <w:rsid w:val="00D07952"/>
    <w:rsid w:val="00D22352"/>
    <w:rsid w:val="00E1246C"/>
    <w:rsid w:val="00E7137F"/>
    <w:rsid w:val="00E936E7"/>
    <w:rsid w:val="00E96018"/>
    <w:rsid w:val="00EC4B23"/>
    <w:rsid w:val="00ED11CE"/>
    <w:rsid w:val="00ED533F"/>
    <w:rsid w:val="00EF33E3"/>
    <w:rsid w:val="00FB27FF"/>
    <w:rsid w:val="00FB51FC"/>
    <w:rsid w:val="00FC7C93"/>
    <w:rsid w:val="00FD0F00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F35A6C"/>
  <w15:chartTrackingRefBased/>
  <w15:docId w15:val="{DEDD332E-CC26-47FC-BA4D-853ED717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Standaard">
    <w:name w:val="Normal"/>
    <w:qFormat/>
    <w:rsid w:val="007A15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lineastijl">
    <w:name w:val="[Geen alineastijl]"/>
    <w:locked/>
    <w:rsid w:val="007A15F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tekst">
    <w:name w:val="header"/>
    <w:basedOn w:val="Standaard"/>
    <w:link w:val="KoptekstChar"/>
    <w:uiPriority w:val="99"/>
    <w:unhideWhenUsed/>
    <w:locked/>
    <w:rsid w:val="005077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77DA"/>
  </w:style>
  <w:style w:type="paragraph" w:styleId="Voettekst">
    <w:name w:val="footer"/>
    <w:basedOn w:val="Standaard"/>
    <w:link w:val="VoettekstChar"/>
    <w:uiPriority w:val="99"/>
    <w:unhideWhenUsed/>
    <w:locked/>
    <w:rsid w:val="005077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77DA"/>
  </w:style>
  <w:style w:type="character" w:styleId="Tekstvantijdelijkeaanduiding">
    <w:name w:val="Placeholder Text"/>
    <w:basedOn w:val="Standaardalinea-lettertype"/>
    <w:uiPriority w:val="99"/>
    <w:semiHidden/>
    <w:locked/>
    <w:rsid w:val="00ED11CE"/>
    <w:rPr>
      <w:color w:val="808080"/>
    </w:rPr>
  </w:style>
  <w:style w:type="paragraph" w:customStyle="1" w:styleId="KindeRdamStijl">
    <w:name w:val="KindeRdam Stijl"/>
    <w:basedOn w:val="Standaard"/>
    <w:link w:val="KindeRdamStijlChar"/>
    <w:qFormat/>
    <w:rsid w:val="00442B0D"/>
    <w:rPr>
      <w:rFonts w:ascii="Segoe UI" w:hAnsi="Segoe UI"/>
      <w:noProof/>
      <w:sz w:val="18"/>
    </w:rPr>
  </w:style>
  <w:style w:type="character" w:customStyle="1" w:styleId="KindeRdamStijlChar">
    <w:name w:val="KindeRdam Stijl Char"/>
    <w:basedOn w:val="Standaardalinea-lettertype"/>
    <w:link w:val="KindeRdamStijl"/>
    <w:rsid w:val="00442B0D"/>
    <w:rPr>
      <w:rFonts w:ascii="Segoe UI" w:hAnsi="Segoe UI"/>
      <w:noProof/>
      <w:sz w:val="18"/>
    </w:rPr>
  </w:style>
  <w:style w:type="paragraph" w:styleId="Geenafstand">
    <w:name w:val="No Spacing"/>
    <w:uiPriority w:val="1"/>
    <w:qFormat/>
    <w:locked/>
    <w:rsid w:val="00EC4B23"/>
    <w:rPr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locked/>
    <w:rsid w:val="00EC4B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locked/>
    <w:rsid w:val="00EC4B23"/>
    <w:pPr>
      <w:spacing w:after="160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4B23"/>
    <w:rPr>
      <w:sz w:val="20"/>
      <w:szCs w:val="20"/>
    </w:rPr>
  </w:style>
  <w:style w:type="table" w:styleId="Tabelraster">
    <w:name w:val="Table Grid"/>
    <w:basedOn w:val="Standaardtabel"/>
    <w:uiPriority w:val="39"/>
    <w:locked/>
    <w:rsid w:val="00EC4B2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1"/>
    <w:qFormat/>
    <w:locked/>
    <w:rsid w:val="00EC4B2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EC4B2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4B23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uiPriority w:val="1"/>
    <w:qFormat/>
    <w:locked/>
    <w:rsid w:val="003B3FEB"/>
    <w:pPr>
      <w:widowControl w:val="0"/>
      <w:ind w:left="836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B3FEB"/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Kop11">
    <w:name w:val="Kop 11"/>
    <w:basedOn w:val="Standaard"/>
    <w:uiPriority w:val="1"/>
    <w:qFormat/>
    <w:rsid w:val="003B3FEB"/>
    <w:pPr>
      <w:widowControl w:val="0"/>
      <w:ind w:left="1077" w:right="1292"/>
      <w:jc w:val="center"/>
      <w:outlineLvl w:val="1"/>
    </w:pPr>
    <w:rPr>
      <w:rFonts w:ascii="Trebuchet MS" w:eastAsia="Trebuchet MS" w:hAnsi="Trebuchet MS" w:cs="Trebuchet MS"/>
      <w:b/>
      <w:bCs/>
      <w:sz w:val="32"/>
      <w:szCs w:val="32"/>
      <w:lang w:val="en-US"/>
    </w:rPr>
  </w:style>
  <w:style w:type="paragraph" w:customStyle="1" w:styleId="Kop21">
    <w:name w:val="Kop 21"/>
    <w:basedOn w:val="Standaard"/>
    <w:uiPriority w:val="1"/>
    <w:qFormat/>
    <w:rsid w:val="003B3FEB"/>
    <w:pPr>
      <w:widowControl w:val="0"/>
      <w:ind w:left="116" w:right="391"/>
      <w:outlineLvl w:val="2"/>
    </w:pPr>
    <w:rPr>
      <w:rFonts w:ascii="Trebuchet MS" w:eastAsia="Trebuchet MS" w:hAnsi="Trebuchet MS" w:cs="Trebuchet MS"/>
      <w:b/>
      <w:bCs/>
      <w:lang w:val="en-US"/>
    </w:rPr>
  </w:style>
  <w:style w:type="character" w:styleId="Hyperlink">
    <w:name w:val="Hyperlink"/>
    <w:basedOn w:val="Standaardalinea-lettertype"/>
    <w:uiPriority w:val="99"/>
    <w:unhideWhenUsed/>
    <w:locked/>
    <w:rsid w:val="003B3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nderdam.nl/vacatur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nderdam.nl/kinderdamvacatures/sollicitatieformuli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095BB4A37A449A278B4C15BB00402" ma:contentTypeVersion="11" ma:contentTypeDescription="Een nieuw document maken." ma:contentTypeScope="" ma:versionID="88d2032946feaaf8d83b9858f43b6c96">
  <xsd:schema xmlns:xsd="http://www.w3.org/2001/XMLSchema" xmlns:xs="http://www.w3.org/2001/XMLSchema" xmlns:p="http://schemas.microsoft.com/office/2006/metadata/properties" xmlns:ns3="28b9ef88-57f0-4207-a2f6-d78460a71b70" xmlns:ns4="dd217095-1f0c-487a-8b61-6344904fa04e" targetNamespace="http://schemas.microsoft.com/office/2006/metadata/properties" ma:root="true" ma:fieldsID="617e80facb99987335315632f36e750b" ns3:_="" ns4:_="">
    <xsd:import namespace="28b9ef88-57f0-4207-a2f6-d78460a71b70"/>
    <xsd:import namespace="dd217095-1f0c-487a-8b61-6344904fa0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9ef88-57f0-4207-a2f6-d78460a71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17095-1f0c-487a-8b61-6344904fa0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7532AD-6A3C-427C-8E81-EF5DB3292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9ef88-57f0-4207-a2f6-d78460a71b70"/>
    <ds:schemaRef ds:uri="dd217095-1f0c-487a-8b61-6344904fa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E25EB-3AD9-4F6F-B5D4-7DE2D41C8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F591B-77A3-4614-AF40-CDF069C6B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1A5E67-BC3E-46D9-9BB3-034946A9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Ingena Janssen</dc:creator>
  <cp:keywords/>
  <dc:description/>
  <cp:lastModifiedBy>Nathalie van Gils</cp:lastModifiedBy>
  <cp:revision>2</cp:revision>
  <cp:lastPrinted>2018-12-08T17:20:00Z</cp:lastPrinted>
  <dcterms:created xsi:type="dcterms:W3CDTF">2019-11-12T08:05:00Z</dcterms:created>
  <dcterms:modified xsi:type="dcterms:W3CDTF">2019-11-12T08:05:00Z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0x010100DCD095BB4A37A449A278B4C15BB00402</vt:lpwstr>
  </property>
</Properties>
</file>